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3180" w14:textId="74062F9D" w:rsidR="007B3C13" w:rsidRDefault="00340C8E" w:rsidP="00704C48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254F09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5pt;margin-top:.2pt;width:66pt;height:71.25pt;z-index:251659264">
            <v:imagedata r:id="rId4" o:title=""/>
          </v:shape>
        </w:pict>
      </w:r>
      <w:r w:rsidR="0004762F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Osterby"/>
            </w:textInput>
          </w:ffData>
        </w:fldChar>
      </w:r>
      <w:r w:rsidR="0004762F">
        <w:rPr>
          <w:rFonts w:cs="Arial"/>
          <w:szCs w:val="24"/>
        </w:rPr>
        <w:instrText xml:space="preserve"> FORMTEXT </w:instrText>
      </w:r>
      <w:r w:rsidR="0004762F">
        <w:rPr>
          <w:rFonts w:cs="Arial"/>
          <w:szCs w:val="24"/>
        </w:rPr>
      </w:r>
      <w:r w:rsidR="0004762F">
        <w:rPr>
          <w:rFonts w:cs="Arial"/>
          <w:szCs w:val="24"/>
        </w:rPr>
        <w:fldChar w:fldCharType="separate"/>
      </w:r>
      <w:r w:rsidR="0004762F">
        <w:rPr>
          <w:rFonts w:cs="Arial"/>
          <w:noProof/>
          <w:szCs w:val="24"/>
        </w:rPr>
        <w:t>Gemeinde Osterby</w:t>
      </w:r>
      <w:r w:rsidR="0004762F">
        <w:rPr>
          <w:rFonts w:cs="Arial"/>
          <w:szCs w:val="24"/>
        </w:rPr>
        <w:fldChar w:fldCharType="end"/>
      </w:r>
      <w:bookmarkEnd w:id="0"/>
      <w:r w:rsidR="0004762F" w:rsidRPr="009559A3">
        <w:rPr>
          <w:rFonts w:cs="Arial"/>
          <w:szCs w:val="24"/>
        </w:rPr>
        <w:tab/>
      </w:r>
      <w:r w:rsidR="0004762F" w:rsidRPr="009559A3">
        <w:rPr>
          <w:rFonts w:cs="Arial"/>
        </w:rPr>
        <w:t xml:space="preserve">Groß Wittensee, </w:t>
      </w:r>
      <w:bookmarkStart w:id="2" w:name="SI_SitzungEinladDat"/>
      <w:r w:rsidR="00D87EAB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24. Februar 2026"/>
              <w:format w:val="dd. MMMM yyyy"/>
            </w:textInput>
          </w:ffData>
        </w:fldChar>
      </w:r>
      <w:r w:rsidR="00D87EAB">
        <w:rPr>
          <w:rFonts w:cs="Arial"/>
          <w:szCs w:val="24"/>
        </w:rPr>
        <w:instrText xml:space="preserve"> FORMTEXT </w:instrText>
      </w:r>
      <w:r w:rsidR="00D87EAB">
        <w:rPr>
          <w:rFonts w:cs="Arial"/>
          <w:szCs w:val="24"/>
        </w:rPr>
      </w:r>
      <w:r w:rsidR="00D87EAB">
        <w:rPr>
          <w:rFonts w:cs="Arial"/>
          <w:szCs w:val="24"/>
        </w:rPr>
        <w:fldChar w:fldCharType="separate"/>
      </w:r>
      <w:r w:rsidR="00D87EAB">
        <w:rPr>
          <w:rFonts w:cs="Arial"/>
          <w:noProof/>
          <w:szCs w:val="24"/>
        </w:rPr>
        <w:t>24. Februar 2026</w:t>
      </w:r>
      <w:r w:rsidR="00D87EAB">
        <w:rPr>
          <w:rFonts w:cs="Arial"/>
          <w:szCs w:val="24"/>
        </w:rPr>
        <w:fldChar w:fldCharType="end"/>
      </w:r>
      <w:bookmarkEnd w:id="2"/>
    </w:p>
    <w:p w14:paraId="3925FB41" w14:textId="77777777" w:rsidR="002B2A96" w:rsidRDefault="0004762F" w:rsidP="007B3C13">
      <w:pPr>
        <w:keepNext/>
        <w:tabs>
          <w:tab w:val="left" w:pos="6521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5B0E9A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5B0E9A">
        <w:rPr>
          <w:rFonts w:cs="Arial"/>
          <w:szCs w:val="24"/>
        </w:rPr>
        <w:instrText xml:space="preserve"> FORMTEXT </w:instrText>
      </w:r>
      <w:r w:rsidR="005B0E9A">
        <w:rPr>
          <w:rFonts w:cs="Arial"/>
          <w:szCs w:val="24"/>
        </w:rPr>
      </w:r>
      <w:r w:rsidR="005B0E9A">
        <w:rPr>
          <w:rFonts w:cs="Arial"/>
          <w:szCs w:val="24"/>
        </w:rPr>
        <w:fldChar w:fldCharType="separate"/>
      </w:r>
      <w:r w:rsidR="005B0E9A">
        <w:rPr>
          <w:rFonts w:cs="Arial"/>
          <w:noProof/>
          <w:szCs w:val="24"/>
        </w:rPr>
        <w:t>Der Bürgermeister</w:t>
      </w:r>
      <w:r w:rsidR="005B0E9A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bookmarkStart w:id="4" w:name="SI_Sitzungsgremium"/>
    <w:p w14:paraId="0124BAD8" w14:textId="77777777" w:rsidR="00AE7D8C" w:rsidRDefault="000476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SI_Sitzungsgremium"/>
            <w:enabled/>
            <w:calcOnExit w:val="0"/>
            <w:textInput>
              <w:default w:val="Finanzausschuss Osterby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5B0E9A">
        <w:rPr>
          <w:rFonts w:cs="Arial"/>
          <w:sz w:val="20"/>
        </w:rPr>
        <w:t>Finanzausschuss Osterby</w:t>
      </w:r>
      <w:r>
        <w:rPr>
          <w:rFonts w:cs="Arial"/>
          <w:sz w:val="20"/>
        </w:rPr>
        <w:fldChar w:fldCharType="end"/>
      </w:r>
      <w:bookmarkEnd w:id="4"/>
    </w:p>
    <w:p w14:paraId="792095DB" w14:textId="77777777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7221E4E6" w14:textId="2C5D82B6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1A6C5085" w14:textId="77777777" w:rsidR="0004762F" w:rsidRPr="0032002F" w:rsidRDefault="000476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195737FB" w14:textId="77777777" w:rsidR="00724419" w:rsidRPr="00724419" w:rsidRDefault="0004762F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420B455E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4570EEEE" w14:textId="77777777" w:rsidR="0032002F" w:rsidRPr="00940100" w:rsidRDefault="0004762F" w:rsidP="00940100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940100">
        <w:rPr>
          <w:rFonts w:cs="Arial"/>
          <w:b/>
          <w:szCs w:val="24"/>
        </w:rPr>
        <w:t xml:space="preserve">- Sitzung </w:t>
      </w:r>
      <w:bookmarkStart w:id="5" w:name="KP_SI_Gremiumgenitiv"/>
      <w:r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s Finanzausschusses der Gemeinde Osterby"/>
            </w:textInput>
          </w:ffData>
        </w:fldChar>
      </w:r>
      <w:r>
        <w:rPr>
          <w:rFonts w:cs="Arial"/>
          <w:b/>
          <w:szCs w:val="24"/>
        </w:rPr>
        <w:instrText xml:space="preserve"> FORMTEXT </w:instrText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  <w:fldChar w:fldCharType="separate"/>
      </w:r>
      <w:r>
        <w:rPr>
          <w:rFonts w:cs="Arial"/>
          <w:b/>
          <w:noProof/>
          <w:szCs w:val="24"/>
        </w:rPr>
        <w:t>des Finanzausschusses der Gemeinde Osterby</w:t>
      </w:r>
      <w:r>
        <w:rPr>
          <w:rFonts w:cs="Arial"/>
          <w:b/>
          <w:szCs w:val="24"/>
        </w:rPr>
        <w:fldChar w:fldCharType="end"/>
      </w:r>
      <w:bookmarkEnd w:id="5"/>
      <w:r>
        <w:rPr>
          <w:rFonts w:cs="Arial"/>
          <w:b/>
          <w:szCs w:val="24"/>
        </w:rPr>
        <w:t xml:space="preserve"> -</w:t>
      </w:r>
    </w:p>
    <w:p w14:paraId="188AFAC1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26C26CDF" w14:textId="77777777" w:rsidR="00724419" w:rsidRPr="002B2A96" w:rsidRDefault="0004762F" w:rsidP="000259DB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6" w:name="SI_Sitzungsdatum"/>
      <w:r w:rsidRPr="000259DB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Mittwoch, 11. März 2026"/>
              <w:format w:val="dddd, d. MMMM yyyy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Mittwoch, 11. März 2026</w:t>
      </w:r>
      <w:r w:rsidRPr="000259DB">
        <w:rPr>
          <w:rFonts w:cs="Arial"/>
          <w:b/>
          <w:szCs w:val="24"/>
        </w:rPr>
        <w:fldChar w:fldCharType="end"/>
      </w:r>
      <w:bookmarkEnd w:id="6"/>
      <w:r w:rsidRPr="002B2A96">
        <w:rPr>
          <w:rFonts w:cs="Arial"/>
          <w:szCs w:val="24"/>
        </w:rPr>
        <w:t xml:space="preserve">, findet um </w:t>
      </w:r>
      <w:bookmarkStart w:id="7" w:name="SI_SItzungsUhrzeitVo"/>
      <w:r w:rsidRPr="000259DB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19:30</w:t>
      </w:r>
      <w:r w:rsidRPr="000259DB">
        <w:rPr>
          <w:rFonts w:cs="Arial"/>
          <w:b/>
          <w:szCs w:val="24"/>
        </w:rPr>
        <w:fldChar w:fldCharType="end"/>
      </w:r>
      <w:bookmarkEnd w:id="7"/>
      <w:r w:rsidRPr="000259DB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8" w:name="SI_Sitzungsraum"/>
      <w:r w:rsidR="00B04937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Dorfgemeinschaftshaus der Gemeinde Osterby"/>
            </w:textInput>
          </w:ffData>
        </w:fldChar>
      </w:r>
      <w:r w:rsidR="00B04937">
        <w:rPr>
          <w:rFonts w:cs="Arial"/>
          <w:szCs w:val="24"/>
        </w:rPr>
        <w:instrText xml:space="preserve"> FORMTEXT </w:instrText>
      </w:r>
      <w:r w:rsidR="00B04937">
        <w:rPr>
          <w:rFonts w:cs="Arial"/>
          <w:szCs w:val="24"/>
        </w:rPr>
      </w:r>
      <w:r w:rsidR="00B04937">
        <w:rPr>
          <w:rFonts w:cs="Arial"/>
          <w:szCs w:val="24"/>
        </w:rPr>
        <w:fldChar w:fldCharType="separate"/>
      </w:r>
      <w:r w:rsidR="00B04937">
        <w:rPr>
          <w:rFonts w:cs="Arial"/>
          <w:noProof/>
          <w:szCs w:val="24"/>
        </w:rPr>
        <w:t>Dorfgemeinschaftshaus der Gemeinde Osterby</w:t>
      </w:r>
      <w:r w:rsidR="00B04937">
        <w:rPr>
          <w:rFonts w:cs="Arial"/>
          <w:szCs w:val="24"/>
        </w:rPr>
        <w:fldChar w:fldCharType="end"/>
      </w:r>
      <w:bookmarkEnd w:id="8"/>
      <w:r w:rsidR="00940100">
        <w:rPr>
          <w:rFonts w:cs="Arial"/>
          <w:szCs w:val="24"/>
        </w:rPr>
        <w:t xml:space="preserve">, </w:t>
      </w:r>
      <w:bookmarkStart w:id="9" w:name="KP_SI_RAUM_Strasse"/>
      <w:r w:rsidR="00940100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Dorfstraße 24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Dorfstraße 24</w:t>
      </w:r>
      <w:r w:rsidR="00940100">
        <w:rPr>
          <w:rFonts w:cs="Arial"/>
          <w:szCs w:val="24"/>
        </w:rPr>
        <w:fldChar w:fldCharType="end"/>
      </w:r>
      <w:bookmarkEnd w:id="9"/>
      <w:r w:rsidR="00940100">
        <w:rPr>
          <w:rFonts w:cs="Arial"/>
          <w:szCs w:val="24"/>
        </w:rPr>
        <w:t xml:space="preserve">, </w:t>
      </w:r>
      <w:bookmarkStart w:id="10" w:name="KP_SI_RAUM_PLZ"/>
      <w:r w:rsidR="00940100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67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24367</w:t>
      </w:r>
      <w:r w:rsidR="00940100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</w:t>
      </w:r>
      <w:bookmarkStart w:id="11" w:name="KP_SI_RAUM_ORT"/>
      <w:r w:rsidR="00940100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Osterby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Osterby</w:t>
      </w:r>
      <w:r w:rsidR="00940100">
        <w:rPr>
          <w:rFonts w:cs="Arial"/>
          <w:szCs w:val="24"/>
        </w:rPr>
        <w:fldChar w:fldCharType="end"/>
      </w:r>
      <w:bookmarkEnd w:id="11"/>
      <w:r w:rsidR="00940100">
        <w:rPr>
          <w:rFonts w:cs="Arial"/>
          <w:szCs w:val="24"/>
        </w:rPr>
        <w:t xml:space="preserve"> </w:t>
      </w:r>
      <w:r w:rsidRPr="002B2A96">
        <w:rPr>
          <w:rFonts w:cs="Arial"/>
          <w:szCs w:val="24"/>
        </w:rPr>
        <w:t xml:space="preserve">eine Sitzung </w:t>
      </w:r>
      <w:bookmarkStart w:id="12" w:name="Gremiumgenitiv"/>
      <w:r w:rsidR="00940100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s Finanzausschusses der Gemeinde Osterby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5B0E9A">
        <w:rPr>
          <w:rFonts w:cs="Arial"/>
          <w:szCs w:val="24"/>
        </w:rPr>
        <w:t>des Finanzausschusses der Gemeinde Osterby</w:t>
      </w:r>
      <w:r w:rsidR="00940100">
        <w:rPr>
          <w:rFonts w:cs="Arial"/>
          <w:szCs w:val="24"/>
        </w:rPr>
        <w:fldChar w:fldCharType="end"/>
      </w:r>
      <w:bookmarkEnd w:id="12"/>
      <w:r w:rsidRPr="002B2A96">
        <w:rPr>
          <w:rFonts w:cs="Arial"/>
          <w:szCs w:val="24"/>
        </w:rPr>
        <w:t xml:space="preserve"> statt, zu der Sie eingeladen werden.</w:t>
      </w:r>
    </w:p>
    <w:p w14:paraId="0BD767AE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0591CBBB" w14:textId="77777777" w:rsidR="00C4169A" w:rsidRPr="00655CF1" w:rsidRDefault="0004762F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 A G E S O R D N U N G</w:t>
      </w:r>
    </w:p>
    <w:p w14:paraId="45418AB1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p w14:paraId="7E728642" w14:textId="77777777" w:rsidR="00A92CAE" w:rsidRDefault="0004762F" w:rsidP="00A92CAE">
      <w:pPr>
        <w:pStyle w:val="Textkrper"/>
        <w:keepNext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Die unter der Überschrift „Voraussichtlich nicht öffentlicher Teil“ aufgeführten Tagesordnungspunkte werden nach Maßgabe der Beschlussfassung unter TOP 2 voraussichtlich nicht öffentlich beraten.</w:t>
      </w:r>
    </w:p>
    <w:p w14:paraId="0A9589A4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1E00CC" w14:paraId="7F81B945" w14:textId="77777777" w:rsidTr="00B00738">
        <w:tc>
          <w:tcPr>
            <w:tcW w:w="776" w:type="dxa"/>
            <w:shd w:val="clear" w:color="auto" w:fill="CCCCCC"/>
          </w:tcPr>
          <w:p w14:paraId="25CE0F34" w14:textId="77777777" w:rsidR="00A93BC7" w:rsidRPr="00B00738" w:rsidRDefault="0004762F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6D2A0153" w14:textId="77777777" w:rsidR="00A93BC7" w:rsidRPr="00B00738" w:rsidRDefault="0004762F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Text</w:t>
            </w:r>
          </w:p>
        </w:tc>
      </w:tr>
    </w:tbl>
    <w:p w14:paraId="2EAD9077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1E00CC" w14:paraId="54FDD631" w14:textId="77777777" w:rsidTr="00B00738">
        <w:tc>
          <w:tcPr>
            <w:tcW w:w="779" w:type="dxa"/>
            <w:shd w:val="clear" w:color="auto" w:fill="auto"/>
          </w:tcPr>
          <w:p w14:paraId="538BFD92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  <w:bookmarkStart w:id="13" w:name="Tab_TOP_Nr"/>
            <w:bookmarkEnd w:id="13"/>
          </w:p>
        </w:tc>
        <w:tc>
          <w:tcPr>
            <w:tcW w:w="8789" w:type="dxa"/>
            <w:shd w:val="clear" w:color="auto" w:fill="auto"/>
          </w:tcPr>
          <w:p w14:paraId="3C8BA9CC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4" w:name="Tab_TOP_OEFFTEXT"/>
            <w:bookmarkStart w:id="15" w:name="Tab_TOP_OEFFTEXT2"/>
            <w:bookmarkEnd w:id="14"/>
            <w:bookmarkEnd w:id="15"/>
          </w:p>
        </w:tc>
      </w:tr>
      <w:tr w:rsidR="001E00CC" w14:paraId="4D87168A" w14:textId="77777777" w:rsidTr="00B00738">
        <w:tc>
          <w:tcPr>
            <w:tcW w:w="779" w:type="dxa"/>
            <w:shd w:val="clear" w:color="auto" w:fill="auto"/>
          </w:tcPr>
          <w:p w14:paraId="290F02E6" w14:textId="77777777" w:rsidR="00A93BC7" w:rsidRPr="00B00738" w:rsidRDefault="0004762F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3FEEF703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Begrüßung, Eröffnung der Sitzung und Feststellung der Ordnungsmäßigkeit der Einladung, der Anwesenheit und der Beschlussfähigkeit durch den Vorsitzenden, sowie Anträge zur Tagesordnung</w:t>
            </w:r>
          </w:p>
        </w:tc>
      </w:tr>
      <w:tr w:rsidR="001E00CC" w14:paraId="0C4D6ACB" w14:textId="77777777" w:rsidTr="00B00738">
        <w:tc>
          <w:tcPr>
            <w:tcW w:w="779" w:type="dxa"/>
            <w:shd w:val="clear" w:color="auto" w:fill="auto"/>
          </w:tcPr>
          <w:p w14:paraId="52788DEA" w14:textId="77777777" w:rsidR="00A93BC7" w:rsidRPr="00B00738" w:rsidRDefault="0004762F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5E9256B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1E00CC" w14:paraId="6A2EF67F" w14:textId="77777777" w:rsidTr="00B00738">
        <w:tc>
          <w:tcPr>
            <w:tcW w:w="779" w:type="dxa"/>
            <w:shd w:val="clear" w:color="auto" w:fill="auto"/>
          </w:tcPr>
          <w:p w14:paraId="11069709" w14:textId="77777777" w:rsidR="00A93BC7" w:rsidRPr="00B00738" w:rsidRDefault="0004762F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44DCEAF8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Änderungsanträge zur Niederschrift der letzten Sitzung des Finanzausschusses der Gemeinde Osterby vom 26.11.2025</w:t>
            </w:r>
          </w:p>
        </w:tc>
      </w:tr>
      <w:tr w:rsidR="001E00CC" w14:paraId="164F8780" w14:textId="77777777" w:rsidTr="00B00738">
        <w:tc>
          <w:tcPr>
            <w:tcW w:w="779" w:type="dxa"/>
            <w:shd w:val="clear" w:color="auto" w:fill="auto"/>
          </w:tcPr>
          <w:p w14:paraId="26B34E24" w14:textId="77777777" w:rsidR="00A93BC7" w:rsidRPr="00B00738" w:rsidRDefault="0004762F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47C9730D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Vorsitzenden</w:t>
            </w:r>
          </w:p>
        </w:tc>
      </w:tr>
      <w:tr w:rsidR="001E00CC" w14:paraId="3DB52CC5" w14:textId="77777777" w:rsidTr="00B00738">
        <w:tc>
          <w:tcPr>
            <w:tcW w:w="779" w:type="dxa"/>
            <w:shd w:val="clear" w:color="auto" w:fill="auto"/>
          </w:tcPr>
          <w:p w14:paraId="040E01CF" w14:textId="77777777" w:rsidR="00A93BC7" w:rsidRPr="00B00738" w:rsidRDefault="0004762F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2868208B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Bericht der Arbeitsgruppen</w:t>
            </w:r>
            <w:r>
              <w:rPr>
                <w:rFonts w:eastAsia="Arial" w:cs="Arial"/>
              </w:rPr>
              <w:br/>
              <w:t>a) Arbeitsgruppe Infrastruktur und Energie</w:t>
            </w:r>
            <w:r>
              <w:rPr>
                <w:rFonts w:eastAsia="Arial" w:cs="Arial"/>
              </w:rPr>
              <w:br/>
              <w:t>b) Arbeitsgruppe Dorfgemeinschaftshaus / Kultur</w:t>
            </w:r>
            <w:r>
              <w:rPr>
                <w:rFonts w:eastAsia="Arial" w:cs="Arial"/>
              </w:rPr>
              <w:br/>
              <w:t>c) Arbeitsgruppe Kinder- und Jugendrat</w:t>
            </w:r>
          </w:p>
        </w:tc>
      </w:tr>
      <w:tr w:rsidR="001E00CC" w14:paraId="03409872" w14:textId="77777777" w:rsidTr="00B00738">
        <w:tc>
          <w:tcPr>
            <w:tcW w:w="779" w:type="dxa"/>
            <w:shd w:val="clear" w:color="auto" w:fill="auto"/>
          </w:tcPr>
          <w:p w14:paraId="6A8344DA" w14:textId="77777777" w:rsidR="00A93BC7" w:rsidRPr="00B00738" w:rsidRDefault="0004762F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48F53D61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Einwohnerfragestunde</w:t>
            </w:r>
          </w:p>
        </w:tc>
      </w:tr>
      <w:tr w:rsidR="001E00CC" w14:paraId="588B6073" w14:textId="77777777" w:rsidTr="00B00738">
        <w:tc>
          <w:tcPr>
            <w:tcW w:w="779" w:type="dxa"/>
            <w:shd w:val="clear" w:color="auto" w:fill="auto"/>
          </w:tcPr>
          <w:p w14:paraId="6024F799" w14:textId="77777777" w:rsidR="00A93BC7" w:rsidRPr="00B00738" w:rsidRDefault="0004762F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053B8C8B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Weiterführung der SprottenFlotte (Mietfahrrad-Station) nach Auslaufen der Förderung</w:t>
            </w:r>
          </w:p>
        </w:tc>
      </w:tr>
      <w:tr w:rsidR="001E00CC" w14:paraId="6E38FE15" w14:textId="77777777" w:rsidTr="00B00738">
        <w:tc>
          <w:tcPr>
            <w:tcW w:w="779" w:type="dxa"/>
            <w:shd w:val="clear" w:color="auto" w:fill="auto"/>
          </w:tcPr>
          <w:p w14:paraId="75FFFF34" w14:textId="77777777" w:rsidR="00A93BC7" w:rsidRPr="00B00738" w:rsidRDefault="0004762F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78EE6F83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Entschädigungssatzung der Gemeinde Osterby</w:t>
            </w:r>
            <w:r>
              <w:rPr>
                <w:rFonts w:eastAsia="Arial" w:cs="Arial"/>
              </w:rPr>
              <w:br/>
              <w:t>hier: Auswirkungen auf Grund der Änderung der Landesverordnung über Entschädigungen in kommunalen Ehrenämtern (Entschädigungsverordnung - EntschVO)</w:t>
            </w:r>
          </w:p>
        </w:tc>
      </w:tr>
      <w:tr w:rsidR="001E00CC" w14:paraId="4B19BE78" w14:textId="77777777" w:rsidTr="00B00738">
        <w:tc>
          <w:tcPr>
            <w:tcW w:w="779" w:type="dxa"/>
            <w:shd w:val="clear" w:color="auto" w:fill="auto"/>
          </w:tcPr>
          <w:p w14:paraId="1B785176" w14:textId="77777777" w:rsidR="00A93BC7" w:rsidRPr="00B00738" w:rsidRDefault="0004762F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71D9C9A5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Erlass einer neuen Richtline über die Verwendung des Wappens der Gemeinde Osterby und zur Durchführung von Ehrungen</w:t>
            </w:r>
          </w:p>
        </w:tc>
      </w:tr>
      <w:tr w:rsidR="001E00CC" w14:paraId="715FE147" w14:textId="77777777" w:rsidTr="00B00738">
        <w:tc>
          <w:tcPr>
            <w:tcW w:w="779" w:type="dxa"/>
            <w:shd w:val="clear" w:color="auto" w:fill="auto"/>
          </w:tcPr>
          <w:p w14:paraId="35ACE16E" w14:textId="77777777" w:rsidR="00A93BC7" w:rsidRPr="00B00738" w:rsidRDefault="0004762F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4450F8A6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Finanzierungsvereinbarung über den Betrieb der Kindertageseinrichtung Storchennest in der Gemeinde Osterby</w:t>
            </w:r>
          </w:p>
        </w:tc>
      </w:tr>
      <w:tr w:rsidR="001E00CC" w14:paraId="73EF8747" w14:textId="77777777" w:rsidTr="00B00738">
        <w:tc>
          <w:tcPr>
            <w:tcW w:w="779" w:type="dxa"/>
            <w:shd w:val="clear" w:color="auto" w:fill="auto"/>
          </w:tcPr>
          <w:p w14:paraId="06524CFE" w14:textId="77777777" w:rsidR="00A93BC7" w:rsidRPr="00B00738" w:rsidRDefault="0004762F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1E606AD7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Schaffung von Arbeits-, Bildungs- und Begegnungsräumen im Obergeschoss des DGH "Alter Bahnhof" Osterby</w:t>
            </w:r>
            <w:r>
              <w:rPr>
                <w:rFonts w:eastAsia="Arial" w:cs="Arial"/>
              </w:rPr>
              <w:br/>
              <w:t>hier: Umsetzung &amp; Förderung aus dem Grundbudget der AktivRegion Eckernförder Bucht</w:t>
            </w:r>
          </w:p>
        </w:tc>
      </w:tr>
      <w:tr w:rsidR="001E00CC" w14:paraId="60881CEE" w14:textId="77777777" w:rsidTr="00B00738">
        <w:tc>
          <w:tcPr>
            <w:tcW w:w="779" w:type="dxa"/>
            <w:shd w:val="clear" w:color="auto" w:fill="auto"/>
          </w:tcPr>
          <w:p w14:paraId="4725B271" w14:textId="77777777" w:rsidR="00A93BC7" w:rsidRPr="00B00738" w:rsidRDefault="0004762F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0C3B7870" w14:textId="77777777" w:rsidR="00A93BC7" w:rsidRPr="007B0BB0" w:rsidRDefault="0004762F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Aufnahme von Hinweisen durch Einwohnerinnen und Einwohner</w:t>
            </w:r>
          </w:p>
        </w:tc>
      </w:tr>
    </w:tbl>
    <w:p w14:paraId="5B13C90F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6" w:name="Si_Vorsitz"/>
    <w:p w14:paraId="21151825" w14:textId="77777777" w:rsidR="00724419" w:rsidRPr="00AE7D8C" w:rsidRDefault="0004762F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Steinbring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Steinbring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6"/>
    </w:p>
    <w:bookmarkStart w:id="17" w:name="Si_Titel"/>
    <w:p w14:paraId="414C1929" w14:textId="77777777" w:rsidR="00724419" w:rsidRPr="008D3EF4" w:rsidRDefault="0004762F" w:rsidP="0047691E">
      <w:pPr>
        <w:pStyle w:val="Textkrper"/>
        <w:keepNext/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Titel"/>
            <w:enabled/>
            <w:calcOnExit w:val="0"/>
            <w:textInput>
              <w:default w:val="Vorsitzend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Vorsitzender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7"/>
    </w:p>
    <w:sectPr w:rsidR="00724419" w:rsidRPr="008D3EF4" w:rsidSect="004326C6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8C"/>
    <w:rsid w:val="00004D60"/>
    <w:rsid w:val="000259DB"/>
    <w:rsid w:val="000374BF"/>
    <w:rsid w:val="000379D4"/>
    <w:rsid w:val="0004762F"/>
    <w:rsid w:val="00057A94"/>
    <w:rsid w:val="000E5EE2"/>
    <w:rsid w:val="001015A9"/>
    <w:rsid w:val="001354A7"/>
    <w:rsid w:val="001406C8"/>
    <w:rsid w:val="001626A1"/>
    <w:rsid w:val="00170F6F"/>
    <w:rsid w:val="00187899"/>
    <w:rsid w:val="001D4565"/>
    <w:rsid w:val="001E00CC"/>
    <w:rsid w:val="00280A5F"/>
    <w:rsid w:val="002A2BDC"/>
    <w:rsid w:val="002A38B6"/>
    <w:rsid w:val="002B2A96"/>
    <w:rsid w:val="002F7D2A"/>
    <w:rsid w:val="0030689E"/>
    <w:rsid w:val="0032002F"/>
    <w:rsid w:val="0032535C"/>
    <w:rsid w:val="00340C8E"/>
    <w:rsid w:val="00365E1F"/>
    <w:rsid w:val="00390934"/>
    <w:rsid w:val="003A4DCB"/>
    <w:rsid w:val="003A70C5"/>
    <w:rsid w:val="003B0212"/>
    <w:rsid w:val="003B49C0"/>
    <w:rsid w:val="004130F4"/>
    <w:rsid w:val="0042011E"/>
    <w:rsid w:val="004326C6"/>
    <w:rsid w:val="00443998"/>
    <w:rsid w:val="00457B6F"/>
    <w:rsid w:val="0047691E"/>
    <w:rsid w:val="00490286"/>
    <w:rsid w:val="00493BB8"/>
    <w:rsid w:val="004A3C65"/>
    <w:rsid w:val="0050087B"/>
    <w:rsid w:val="00587B8C"/>
    <w:rsid w:val="00593C1A"/>
    <w:rsid w:val="005B0E9A"/>
    <w:rsid w:val="005B233A"/>
    <w:rsid w:val="005C26AC"/>
    <w:rsid w:val="005D0E72"/>
    <w:rsid w:val="005D2F2B"/>
    <w:rsid w:val="005E28AC"/>
    <w:rsid w:val="005E34F8"/>
    <w:rsid w:val="005F13A0"/>
    <w:rsid w:val="00602EE4"/>
    <w:rsid w:val="00620C79"/>
    <w:rsid w:val="0064185F"/>
    <w:rsid w:val="00647ED0"/>
    <w:rsid w:val="00655CF1"/>
    <w:rsid w:val="00667129"/>
    <w:rsid w:val="006B10F2"/>
    <w:rsid w:val="006B11BC"/>
    <w:rsid w:val="006C65C1"/>
    <w:rsid w:val="006D1E9B"/>
    <w:rsid w:val="006E624E"/>
    <w:rsid w:val="006F75F6"/>
    <w:rsid w:val="006F7E1B"/>
    <w:rsid w:val="00704C48"/>
    <w:rsid w:val="007111F2"/>
    <w:rsid w:val="007229DA"/>
    <w:rsid w:val="00723905"/>
    <w:rsid w:val="00724419"/>
    <w:rsid w:val="00751B37"/>
    <w:rsid w:val="0077152B"/>
    <w:rsid w:val="007B0BB0"/>
    <w:rsid w:val="007B3C13"/>
    <w:rsid w:val="007B7E04"/>
    <w:rsid w:val="00821E0A"/>
    <w:rsid w:val="008254C8"/>
    <w:rsid w:val="00846677"/>
    <w:rsid w:val="008551C9"/>
    <w:rsid w:val="008C2E41"/>
    <w:rsid w:val="008D3EF4"/>
    <w:rsid w:val="00940100"/>
    <w:rsid w:val="00941952"/>
    <w:rsid w:val="009559A3"/>
    <w:rsid w:val="00966CB1"/>
    <w:rsid w:val="0099581A"/>
    <w:rsid w:val="009A065D"/>
    <w:rsid w:val="009A6AB7"/>
    <w:rsid w:val="009C21C3"/>
    <w:rsid w:val="00A30D76"/>
    <w:rsid w:val="00A701B1"/>
    <w:rsid w:val="00A75952"/>
    <w:rsid w:val="00A92CAE"/>
    <w:rsid w:val="00A93BC7"/>
    <w:rsid w:val="00AC0397"/>
    <w:rsid w:val="00AE7D8C"/>
    <w:rsid w:val="00B00738"/>
    <w:rsid w:val="00B04937"/>
    <w:rsid w:val="00B1128E"/>
    <w:rsid w:val="00B12B21"/>
    <w:rsid w:val="00B30632"/>
    <w:rsid w:val="00B41055"/>
    <w:rsid w:val="00B76D98"/>
    <w:rsid w:val="00C2265E"/>
    <w:rsid w:val="00C25091"/>
    <w:rsid w:val="00C33AFE"/>
    <w:rsid w:val="00C4169A"/>
    <w:rsid w:val="00CA788F"/>
    <w:rsid w:val="00CB1E4C"/>
    <w:rsid w:val="00CE142B"/>
    <w:rsid w:val="00D043DA"/>
    <w:rsid w:val="00D106EF"/>
    <w:rsid w:val="00D40901"/>
    <w:rsid w:val="00D552ED"/>
    <w:rsid w:val="00D750D2"/>
    <w:rsid w:val="00D87EAB"/>
    <w:rsid w:val="00DF5A79"/>
    <w:rsid w:val="00E31485"/>
    <w:rsid w:val="00E63466"/>
    <w:rsid w:val="00E97747"/>
    <w:rsid w:val="00EA5AE4"/>
    <w:rsid w:val="00EF648B"/>
    <w:rsid w:val="00F02850"/>
    <w:rsid w:val="00F04F21"/>
    <w:rsid w:val="00F16294"/>
    <w:rsid w:val="00F41865"/>
    <w:rsid w:val="00F8268C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CCF26B"/>
  <w15:chartTrackingRefBased/>
  <w15:docId w15:val="{99DA5C32-237B-498D-9B86-ACB7D16B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259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2026-02-24T14:09:00Z</cp:lastPrinted>
  <dcterms:created xsi:type="dcterms:W3CDTF">2026-02-26T07:53:00Z</dcterms:created>
  <dcterms:modified xsi:type="dcterms:W3CDTF">2026-02-26T07:53:00Z</dcterms:modified>
</cp:coreProperties>
</file>